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03C3" w:rsidRPr="001603C3" w:rsidRDefault="001603C3" w:rsidP="001603C3">
      <w:pPr>
        <w:jc w:val="center"/>
        <w:rPr>
          <w:b/>
          <w:sz w:val="20"/>
          <w:szCs w:val="20"/>
          <w:lang w:val="uk-UA"/>
        </w:rPr>
      </w:pPr>
      <w:r w:rsidRPr="001603C3">
        <w:rPr>
          <w:b/>
          <w:sz w:val="20"/>
          <w:szCs w:val="20"/>
          <w:lang w:val="uk-UA"/>
        </w:rPr>
        <w:t>ДОГОВІР</w:t>
      </w:r>
    </w:p>
    <w:p w:rsidR="001603C3" w:rsidRPr="006348F7" w:rsidRDefault="001603C3" w:rsidP="001603C3">
      <w:pPr>
        <w:jc w:val="center"/>
        <w:rPr>
          <w:b/>
          <w:sz w:val="20"/>
          <w:szCs w:val="20"/>
          <w:lang w:val="uk-UA"/>
        </w:rPr>
      </w:pPr>
      <w:r w:rsidRPr="006348F7">
        <w:rPr>
          <w:b/>
          <w:sz w:val="20"/>
          <w:szCs w:val="20"/>
          <w:lang w:val="uk-UA"/>
        </w:rPr>
        <w:t>НА ПОСЛУГИ З ПРИБИРАННЯ  СМІТТЯ</w:t>
      </w:r>
    </w:p>
    <w:p w:rsidR="001603C3" w:rsidRPr="001603C3" w:rsidRDefault="001603C3" w:rsidP="001603C3">
      <w:pPr>
        <w:jc w:val="center"/>
        <w:rPr>
          <w:b/>
          <w:sz w:val="20"/>
          <w:szCs w:val="20"/>
          <w:lang w:val="uk-UA"/>
        </w:rPr>
      </w:pPr>
    </w:p>
    <w:p w:rsidR="001603C3" w:rsidRDefault="001603C3" w:rsidP="001603C3">
      <w:pPr>
        <w:ind w:left="540"/>
        <w:jc w:val="center"/>
        <w:rPr>
          <w:b/>
          <w:sz w:val="20"/>
          <w:szCs w:val="20"/>
          <w:lang w:val="uk-UA"/>
        </w:rPr>
      </w:pPr>
      <w:proofErr w:type="spellStart"/>
      <w:r w:rsidRPr="001603C3">
        <w:rPr>
          <w:b/>
          <w:sz w:val="20"/>
          <w:szCs w:val="20"/>
          <w:lang w:val="uk-UA"/>
        </w:rPr>
        <w:t>смт</w:t>
      </w:r>
      <w:proofErr w:type="spellEnd"/>
      <w:r w:rsidRPr="001603C3">
        <w:rPr>
          <w:b/>
          <w:sz w:val="20"/>
          <w:szCs w:val="20"/>
          <w:lang w:val="uk-UA"/>
        </w:rPr>
        <w:t xml:space="preserve"> Хлібодарське                                                          </w:t>
      </w:r>
      <w:r w:rsidR="002345D1">
        <w:rPr>
          <w:b/>
          <w:sz w:val="20"/>
          <w:szCs w:val="20"/>
          <w:lang w:val="uk-UA"/>
        </w:rPr>
        <w:t xml:space="preserve">   «</w:t>
      </w:r>
      <w:r w:rsidR="00C97FD6">
        <w:rPr>
          <w:b/>
          <w:sz w:val="20"/>
          <w:szCs w:val="20"/>
          <w:lang w:val="uk-UA"/>
        </w:rPr>
        <w:t>____</w:t>
      </w:r>
      <w:r w:rsidR="002345D1">
        <w:rPr>
          <w:b/>
          <w:sz w:val="20"/>
          <w:szCs w:val="20"/>
          <w:lang w:val="uk-UA"/>
        </w:rPr>
        <w:t xml:space="preserve">» </w:t>
      </w:r>
      <w:r w:rsidR="00C97FD6">
        <w:rPr>
          <w:b/>
          <w:sz w:val="20"/>
          <w:szCs w:val="20"/>
          <w:lang w:val="uk-UA"/>
        </w:rPr>
        <w:t>____________</w:t>
      </w:r>
      <w:r w:rsidR="00D76EC3">
        <w:rPr>
          <w:b/>
          <w:sz w:val="20"/>
          <w:szCs w:val="20"/>
          <w:lang w:val="uk-UA"/>
        </w:rPr>
        <w:t xml:space="preserve"> 202</w:t>
      </w:r>
      <w:r w:rsidR="00C97FD6">
        <w:rPr>
          <w:b/>
          <w:sz w:val="20"/>
          <w:szCs w:val="20"/>
          <w:lang w:val="uk-UA"/>
        </w:rPr>
        <w:t>___</w:t>
      </w:r>
      <w:r w:rsidRPr="001603C3">
        <w:rPr>
          <w:b/>
          <w:sz w:val="20"/>
          <w:szCs w:val="20"/>
          <w:lang w:val="uk-UA"/>
        </w:rPr>
        <w:t xml:space="preserve"> року</w:t>
      </w:r>
    </w:p>
    <w:p w:rsidR="001A1512" w:rsidRPr="001603C3" w:rsidRDefault="001A1512" w:rsidP="001603C3">
      <w:pPr>
        <w:ind w:left="540"/>
        <w:jc w:val="center"/>
        <w:rPr>
          <w:noProof/>
          <w:sz w:val="20"/>
          <w:szCs w:val="20"/>
          <w:lang w:val="uk-UA"/>
        </w:rPr>
      </w:pPr>
    </w:p>
    <w:p w:rsidR="001603C3" w:rsidRPr="001603C3" w:rsidRDefault="001603C3" w:rsidP="001603C3">
      <w:pPr>
        <w:ind w:firstLine="540"/>
        <w:jc w:val="both"/>
        <w:rPr>
          <w:sz w:val="20"/>
          <w:szCs w:val="20"/>
          <w:lang w:val="uk-UA"/>
        </w:rPr>
      </w:pPr>
      <w:r w:rsidRPr="001603C3">
        <w:rPr>
          <w:b/>
          <w:sz w:val="20"/>
          <w:szCs w:val="20"/>
          <w:lang w:val="uk-UA"/>
        </w:rPr>
        <w:t>КОМУНАЛЬНЕ ПІДПРИЄМСТВО "ХЛІБОДАРСЬКЕ ВИРОБНИЧЕ УПРАВЛІННЯ ЖИТЛОВО-КОМУНАЛЬНОГО ГОСПОДАРСТВА" АВАНГАРДІВСЬКОЇ СЕЛИЩНОЇ РАДИ,</w:t>
      </w:r>
      <w:r w:rsidRPr="001603C3">
        <w:rPr>
          <w:sz w:val="20"/>
          <w:szCs w:val="20"/>
          <w:lang w:val="uk-UA"/>
        </w:rPr>
        <w:t xml:space="preserve"> (надалі) «Виконавець»,  </w:t>
      </w:r>
      <w:bookmarkStart w:id="0" w:name="o156"/>
      <w:bookmarkEnd w:id="0"/>
      <w:r w:rsidRPr="001603C3">
        <w:rPr>
          <w:sz w:val="20"/>
          <w:szCs w:val="20"/>
          <w:lang w:val="uk-UA"/>
        </w:rPr>
        <w:t xml:space="preserve">в особі  </w:t>
      </w:r>
      <w:r w:rsidRPr="001603C3">
        <w:rPr>
          <w:b/>
          <w:sz w:val="20"/>
          <w:szCs w:val="20"/>
          <w:lang w:val="uk-UA"/>
        </w:rPr>
        <w:t xml:space="preserve">директора </w:t>
      </w:r>
      <w:proofErr w:type="spellStart"/>
      <w:r w:rsidRPr="001603C3">
        <w:rPr>
          <w:b/>
          <w:sz w:val="20"/>
          <w:szCs w:val="20"/>
          <w:lang w:val="uk-UA"/>
        </w:rPr>
        <w:t>Вацман</w:t>
      </w:r>
      <w:proofErr w:type="spellEnd"/>
      <w:r w:rsidRPr="001603C3">
        <w:rPr>
          <w:b/>
          <w:sz w:val="20"/>
          <w:szCs w:val="20"/>
          <w:lang w:val="uk-UA"/>
        </w:rPr>
        <w:t xml:space="preserve"> Сергія Олександровича,</w:t>
      </w:r>
      <w:r w:rsidRPr="001603C3">
        <w:rPr>
          <w:sz w:val="20"/>
          <w:szCs w:val="20"/>
          <w:lang w:val="uk-UA"/>
        </w:rPr>
        <w:t xml:space="preserve"> що діє на підставі </w:t>
      </w:r>
      <w:bookmarkStart w:id="1" w:name="o157"/>
      <w:bookmarkEnd w:id="1"/>
      <w:r w:rsidRPr="001603C3">
        <w:rPr>
          <w:sz w:val="20"/>
          <w:szCs w:val="20"/>
          <w:lang w:val="uk-UA"/>
        </w:rPr>
        <w:t xml:space="preserve">Статуту підприємства, </w:t>
      </w:r>
      <w:r w:rsidRPr="001603C3">
        <w:rPr>
          <w:noProof/>
          <w:sz w:val="20"/>
          <w:szCs w:val="20"/>
          <w:lang w:val="uk-UA"/>
        </w:rPr>
        <w:t>(далі - Виконавець)</w:t>
      </w:r>
      <w:r w:rsidRPr="001603C3">
        <w:rPr>
          <w:sz w:val="20"/>
          <w:szCs w:val="20"/>
          <w:lang w:val="uk-UA"/>
        </w:rPr>
        <w:t>, з однієї сторони та</w:t>
      </w:r>
      <w:r w:rsidR="000266DA">
        <w:rPr>
          <w:b/>
          <w:sz w:val="20"/>
          <w:szCs w:val="20"/>
          <w:lang w:val="uk-UA"/>
        </w:rPr>
        <w:t xml:space="preserve"> </w:t>
      </w:r>
      <w:r w:rsidR="00C97FD6">
        <w:rPr>
          <w:b/>
          <w:sz w:val="20"/>
          <w:szCs w:val="20"/>
          <w:lang w:val="uk-UA"/>
        </w:rPr>
        <w:t xml:space="preserve">_________________________ </w:t>
      </w:r>
      <w:r w:rsidRPr="001603C3">
        <w:rPr>
          <w:sz w:val="20"/>
          <w:szCs w:val="20"/>
          <w:lang w:val="uk-UA"/>
        </w:rPr>
        <w:t xml:space="preserve">(далі - Споживач), який (яка) є власником (користувачем) квартири (будинку) за адресою: </w:t>
      </w:r>
      <w:r w:rsidRPr="001603C3">
        <w:rPr>
          <w:b/>
          <w:sz w:val="20"/>
          <w:szCs w:val="20"/>
          <w:lang w:val="uk-UA"/>
        </w:rPr>
        <w:t>Одеська область, Одеський район,</w:t>
      </w:r>
      <w:r w:rsidR="00C97FD6">
        <w:rPr>
          <w:b/>
          <w:sz w:val="20"/>
          <w:szCs w:val="20"/>
          <w:lang w:val="uk-UA"/>
        </w:rPr>
        <w:t xml:space="preserve"> _______________________________________</w:t>
      </w:r>
      <w:r w:rsidR="00D31D61">
        <w:rPr>
          <w:b/>
          <w:sz w:val="20"/>
          <w:szCs w:val="20"/>
          <w:lang w:val="uk-UA"/>
        </w:rPr>
        <w:t>,</w:t>
      </w:r>
      <w:r w:rsidRPr="001603C3">
        <w:rPr>
          <w:sz w:val="20"/>
          <w:szCs w:val="20"/>
          <w:lang w:val="uk-UA"/>
        </w:rPr>
        <w:t xml:space="preserve"> з другої сторони, а разом іменовані – Сторони, уклали цей договір про нижченаведене:</w:t>
      </w:r>
    </w:p>
    <w:p w:rsidR="001603C3" w:rsidRPr="001603C3" w:rsidRDefault="001603C3" w:rsidP="001603C3">
      <w:pPr>
        <w:jc w:val="both"/>
        <w:rPr>
          <w:sz w:val="20"/>
          <w:szCs w:val="20"/>
          <w:lang w:val="uk-UA"/>
        </w:rPr>
      </w:pPr>
      <w:r w:rsidRPr="001603C3">
        <w:rPr>
          <w:sz w:val="20"/>
          <w:szCs w:val="20"/>
          <w:lang w:val="uk-UA"/>
        </w:rPr>
        <w:t>1. Виконав</w:t>
      </w:r>
      <w:r w:rsidR="00D76EC3">
        <w:rPr>
          <w:sz w:val="20"/>
          <w:szCs w:val="20"/>
          <w:lang w:val="uk-UA"/>
        </w:rPr>
        <w:t xml:space="preserve">ець зобов'язується протягом </w:t>
      </w:r>
      <w:r w:rsidR="00C97FD6">
        <w:rPr>
          <w:sz w:val="20"/>
          <w:szCs w:val="20"/>
          <w:lang w:val="uk-UA"/>
        </w:rPr>
        <w:t>______</w:t>
      </w:r>
      <w:r w:rsidRPr="001603C3">
        <w:rPr>
          <w:sz w:val="20"/>
          <w:szCs w:val="20"/>
          <w:lang w:val="uk-UA"/>
        </w:rPr>
        <w:t xml:space="preserve"> року надавати Споживачу послуги з вивозу побутового сміття та вуличного змету на селищне звалище, а Споживач зобов'язується оплачувати ці послуги.</w:t>
      </w:r>
    </w:p>
    <w:p w:rsidR="001603C3" w:rsidRPr="001603C3" w:rsidRDefault="001603C3" w:rsidP="001603C3">
      <w:pPr>
        <w:jc w:val="both"/>
        <w:rPr>
          <w:sz w:val="20"/>
          <w:szCs w:val="20"/>
          <w:lang w:val="uk-UA"/>
        </w:rPr>
      </w:pPr>
      <w:r w:rsidRPr="001603C3">
        <w:rPr>
          <w:sz w:val="20"/>
          <w:szCs w:val="20"/>
          <w:lang w:val="uk-UA"/>
        </w:rPr>
        <w:t>2. Кількість сміття, що вивозиться  на звалище розраховується на підставі санітарних норм накопичення побутового сміття в залежності від категорії об’єкту накопичення і розрахункової одиниці, характерної для цього об’єкту.</w:t>
      </w:r>
    </w:p>
    <w:p w:rsidR="001603C3" w:rsidRPr="001603C3" w:rsidRDefault="001603C3" w:rsidP="001603C3">
      <w:pPr>
        <w:jc w:val="both"/>
        <w:rPr>
          <w:sz w:val="20"/>
          <w:szCs w:val="20"/>
          <w:lang w:val="uk-UA"/>
        </w:rPr>
      </w:pPr>
      <w:r w:rsidRPr="001603C3">
        <w:rPr>
          <w:sz w:val="20"/>
          <w:szCs w:val="20"/>
          <w:lang w:val="uk-UA"/>
        </w:rPr>
        <w:t>3. Тариф на послуги складає</w:t>
      </w:r>
      <w:r w:rsidR="001B3DBF" w:rsidRPr="001B3DBF">
        <w:rPr>
          <w:sz w:val="20"/>
          <w:szCs w:val="20"/>
          <w:lang w:val="uk-UA"/>
        </w:rPr>
        <w:t xml:space="preserve"> </w:t>
      </w:r>
      <w:r w:rsidR="00D31D61">
        <w:rPr>
          <w:sz w:val="20"/>
          <w:szCs w:val="20"/>
          <w:lang w:val="uk-UA"/>
        </w:rPr>
        <w:t>50,22</w:t>
      </w:r>
      <w:r w:rsidR="001B3DBF" w:rsidRPr="001B3DBF">
        <w:rPr>
          <w:sz w:val="20"/>
          <w:szCs w:val="20"/>
          <w:lang w:val="uk-UA"/>
        </w:rPr>
        <w:t xml:space="preserve"> г</w:t>
      </w:r>
      <w:r w:rsidR="001B3DBF">
        <w:rPr>
          <w:sz w:val="20"/>
          <w:szCs w:val="20"/>
          <w:lang w:val="uk-UA"/>
        </w:rPr>
        <w:t xml:space="preserve">рн. за 1 місяць (за одну особу) та </w:t>
      </w:r>
      <w:r w:rsidR="001B3DBF" w:rsidRPr="001B3DBF">
        <w:rPr>
          <w:sz w:val="20"/>
          <w:szCs w:val="20"/>
          <w:lang w:val="uk-UA"/>
        </w:rPr>
        <w:t>абонентська плата за місяць 12,64</w:t>
      </w:r>
      <w:r w:rsidR="00C97FD6">
        <w:rPr>
          <w:sz w:val="20"/>
          <w:szCs w:val="20"/>
          <w:lang w:val="uk-UA"/>
        </w:rPr>
        <w:t xml:space="preserve"> грн.</w:t>
      </w:r>
    </w:p>
    <w:p w:rsidR="001603C3" w:rsidRPr="001603C3" w:rsidRDefault="001603C3" w:rsidP="001603C3">
      <w:pPr>
        <w:jc w:val="both"/>
        <w:rPr>
          <w:b/>
          <w:sz w:val="20"/>
          <w:szCs w:val="20"/>
          <w:lang w:val="uk-UA"/>
        </w:rPr>
      </w:pPr>
      <w:r w:rsidRPr="001603C3">
        <w:rPr>
          <w:b/>
          <w:sz w:val="20"/>
          <w:szCs w:val="20"/>
          <w:lang w:val="uk-UA"/>
        </w:rPr>
        <w:t xml:space="preserve">Щомісячна плата за даним </w:t>
      </w:r>
      <w:r w:rsidR="000250EC">
        <w:rPr>
          <w:b/>
          <w:sz w:val="20"/>
          <w:szCs w:val="20"/>
          <w:lang w:val="uk-UA"/>
        </w:rPr>
        <w:t>договором складає –</w:t>
      </w:r>
      <w:r w:rsidR="00D76EC3">
        <w:rPr>
          <w:b/>
          <w:sz w:val="20"/>
          <w:szCs w:val="20"/>
          <w:lang w:val="uk-UA"/>
        </w:rPr>
        <w:t xml:space="preserve"> </w:t>
      </w:r>
      <w:r w:rsidR="00D31D61">
        <w:rPr>
          <w:b/>
          <w:sz w:val="20"/>
          <w:szCs w:val="20"/>
          <w:lang w:val="uk-UA"/>
        </w:rPr>
        <w:t>50,22</w:t>
      </w:r>
      <w:r w:rsidR="00D76EC3">
        <w:rPr>
          <w:b/>
          <w:sz w:val="20"/>
          <w:szCs w:val="20"/>
          <w:lang w:val="uk-UA"/>
        </w:rPr>
        <w:t xml:space="preserve"> </w:t>
      </w:r>
      <w:proofErr w:type="spellStart"/>
      <w:r w:rsidR="001A1512">
        <w:rPr>
          <w:b/>
          <w:sz w:val="20"/>
          <w:szCs w:val="20"/>
          <w:lang w:val="uk-UA"/>
        </w:rPr>
        <w:t>грн</w:t>
      </w:r>
      <w:proofErr w:type="spellEnd"/>
      <w:r w:rsidR="00FE0375">
        <w:rPr>
          <w:b/>
          <w:sz w:val="20"/>
          <w:szCs w:val="20"/>
          <w:lang w:val="uk-UA"/>
        </w:rPr>
        <w:t xml:space="preserve"> </w:t>
      </w:r>
      <w:r w:rsidR="008F3ABD">
        <w:rPr>
          <w:b/>
          <w:sz w:val="20"/>
          <w:szCs w:val="20"/>
          <w:lang w:val="uk-UA"/>
        </w:rPr>
        <w:t xml:space="preserve">(за </w:t>
      </w:r>
      <w:r w:rsidR="00B5134B">
        <w:rPr>
          <w:b/>
          <w:sz w:val="20"/>
          <w:szCs w:val="20"/>
          <w:lang w:val="uk-UA"/>
        </w:rPr>
        <w:t>1 особу</w:t>
      </w:r>
      <w:r w:rsidRPr="001603C3">
        <w:rPr>
          <w:b/>
          <w:sz w:val="20"/>
          <w:szCs w:val="20"/>
          <w:lang w:val="uk-UA"/>
        </w:rPr>
        <w:t>).</w:t>
      </w:r>
    </w:p>
    <w:p w:rsidR="001603C3" w:rsidRPr="001603C3" w:rsidRDefault="001603C3" w:rsidP="001603C3">
      <w:pPr>
        <w:ind w:firstLine="708"/>
        <w:jc w:val="both"/>
        <w:rPr>
          <w:sz w:val="20"/>
          <w:szCs w:val="20"/>
          <w:lang w:val="uk-UA"/>
        </w:rPr>
      </w:pPr>
      <w:r w:rsidRPr="001603C3">
        <w:rPr>
          <w:sz w:val="20"/>
          <w:szCs w:val="20"/>
          <w:lang w:val="uk-UA"/>
        </w:rPr>
        <w:t>В разі зміни тарифу, Споживач сплачує за послуги за новими тарифами без укладання додаткових угод із Виконавцем, з дня встановлення нового тарифу.</w:t>
      </w:r>
    </w:p>
    <w:p w:rsidR="001603C3" w:rsidRPr="001603C3" w:rsidRDefault="001603C3" w:rsidP="001603C3">
      <w:pPr>
        <w:jc w:val="both"/>
        <w:rPr>
          <w:sz w:val="20"/>
          <w:szCs w:val="20"/>
          <w:lang w:val="uk-UA"/>
        </w:rPr>
      </w:pPr>
      <w:r w:rsidRPr="001603C3">
        <w:rPr>
          <w:sz w:val="20"/>
          <w:szCs w:val="20"/>
          <w:lang w:val="uk-UA"/>
        </w:rPr>
        <w:t>4. Споживач оплачує надані  послуги згідно акту виконаних робіт, шляхом  перерахування вказаних сум до</w:t>
      </w:r>
      <w:r w:rsidRPr="001603C3">
        <w:rPr>
          <w:b/>
          <w:sz w:val="20"/>
          <w:szCs w:val="20"/>
          <w:lang w:val="uk-UA"/>
        </w:rPr>
        <w:t xml:space="preserve"> 20</w:t>
      </w:r>
      <w:r w:rsidRPr="001603C3">
        <w:rPr>
          <w:sz w:val="20"/>
          <w:szCs w:val="20"/>
          <w:lang w:val="uk-UA"/>
        </w:rPr>
        <w:t xml:space="preserve"> </w:t>
      </w:r>
      <w:r w:rsidRPr="001603C3">
        <w:rPr>
          <w:b/>
          <w:sz w:val="20"/>
          <w:szCs w:val="20"/>
          <w:lang w:val="uk-UA"/>
        </w:rPr>
        <w:t>числа</w:t>
      </w:r>
      <w:r w:rsidRPr="001603C3">
        <w:rPr>
          <w:sz w:val="20"/>
          <w:szCs w:val="20"/>
          <w:lang w:val="uk-UA"/>
        </w:rPr>
        <w:t xml:space="preserve"> місяця, наступного за розрахунковим.</w:t>
      </w:r>
    </w:p>
    <w:p w:rsidR="001603C3" w:rsidRPr="001603C3" w:rsidRDefault="001603C3" w:rsidP="001603C3">
      <w:pPr>
        <w:shd w:val="clear" w:color="auto" w:fill="FFFFFF"/>
        <w:tabs>
          <w:tab w:val="left" w:pos="353"/>
        </w:tabs>
        <w:rPr>
          <w:sz w:val="20"/>
          <w:szCs w:val="20"/>
          <w:lang w:val="uk-UA"/>
        </w:rPr>
      </w:pPr>
      <w:r w:rsidRPr="001603C3">
        <w:rPr>
          <w:sz w:val="20"/>
          <w:szCs w:val="20"/>
          <w:lang w:val="uk-UA"/>
        </w:rPr>
        <w:t xml:space="preserve">Плата вноситься за послуги на розрахунковий рахунок – </w:t>
      </w:r>
    </w:p>
    <w:p w:rsidR="001603C3" w:rsidRPr="001603C3" w:rsidRDefault="001603C3" w:rsidP="001603C3">
      <w:pPr>
        <w:shd w:val="clear" w:color="auto" w:fill="FFFFFF"/>
        <w:tabs>
          <w:tab w:val="left" w:pos="284"/>
        </w:tabs>
        <w:ind w:right="-43"/>
        <w:jc w:val="center"/>
        <w:rPr>
          <w:b/>
          <w:sz w:val="20"/>
          <w:szCs w:val="20"/>
          <w:u w:val="single"/>
          <w:lang w:val="uk-UA"/>
        </w:rPr>
      </w:pPr>
      <w:r w:rsidRPr="001603C3">
        <w:rPr>
          <w:b/>
          <w:smallCaps/>
          <w:sz w:val="20"/>
          <w:szCs w:val="20"/>
          <w:u w:val="single"/>
          <w:lang w:val="uk-UA"/>
        </w:rPr>
        <w:t>р/</w:t>
      </w:r>
      <w:proofErr w:type="spellStart"/>
      <w:r w:rsidRPr="001603C3">
        <w:rPr>
          <w:b/>
          <w:smallCaps/>
          <w:sz w:val="20"/>
          <w:szCs w:val="20"/>
          <w:u w:val="single"/>
          <w:lang w:val="uk-UA"/>
        </w:rPr>
        <w:t>р</w:t>
      </w:r>
      <w:proofErr w:type="spellEnd"/>
      <w:r w:rsidRPr="001603C3">
        <w:rPr>
          <w:b/>
          <w:smallCaps/>
          <w:sz w:val="20"/>
          <w:szCs w:val="20"/>
          <w:u w:val="single"/>
          <w:lang w:val="uk-UA"/>
        </w:rPr>
        <w:t xml:space="preserve"> </w:t>
      </w:r>
      <w:r w:rsidRPr="001603C3">
        <w:rPr>
          <w:b/>
          <w:sz w:val="20"/>
          <w:szCs w:val="20"/>
          <w:u w:val="single"/>
          <w:lang w:val="en-US"/>
        </w:rPr>
        <w:t>UA</w:t>
      </w:r>
      <w:r w:rsidRPr="001603C3">
        <w:rPr>
          <w:b/>
          <w:sz w:val="20"/>
          <w:szCs w:val="20"/>
          <w:u w:val="single"/>
        </w:rPr>
        <w:t xml:space="preserve"> 7730 7123 0000 0260 0701 0736 803</w:t>
      </w:r>
      <w:r w:rsidRPr="001603C3">
        <w:rPr>
          <w:b/>
          <w:sz w:val="20"/>
          <w:szCs w:val="20"/>
          <w:u w:val="single"/>
          <w:lang w:val="uk-UA"/>
        </w:rPr>
        <w:t xml:space="preserve"> у ПАТ «</w:t>
      </w:r>
      <w:r w:rsidRPr="001603C3">
        <w:rPr>
          <w:b/>
          <w:sz w:val="20"/>
          <w:szCs w:val="20"/>
          <w:u w:val="single"/>
        </w:rPr>
        <w:t>БАНК ВОСТОК</w:t>
      </w:r>
      <w:r w:rsidRPr="001603C3">
        <w:rPr>
          <w:b/>
          <w:sz w:val="20"/>
          <w:szCs w:val="20"/>
          <w:u w:val="single"/>
          <w:lang w:val="uk-UA"/>
        </w:rPr>
        <w:t xml:space="preserve">» у м. Дніпро, </w:t>
      </w:r>
      <w:r w:rsidRPr="001603C3">
        <w:rPr>
          <w:b/>
          <w:smallCaps/>
          <w:sz w:val="20"/>
          <w:szCs w:val="20"/>
          <w:u w:val="single"/>
          <w:lang w:val="uk-UA"/>
        </w:rPr>
        <w:t xml:space="preserve">МФО </w:t>
      </w:r>
      <w:r w:rsidRPr="001603C3">
        <w:rPr>
          <w:b/>
          <w:sz w:val="20"/>
          <w:szCs w:val="20"/>
          <w:u w:val="single"/>
          <w:lang w:val="uk-UA"/>
        </w:rPr>
        <w:t>307123</w:t>
      </w:r>
    </w:p>
    <w:p w:rsidR="001603C3" w:rsidRPr="001603C3" w:rsidRDefault="001603C3" w:rsidP="001603C3">
      <w:pPr>
        <w:keepNext/>
        <w:keepLines/>
        <w:spacing w:line="274" w:lineRule="exact"/>
        <w:ind w:left="360"/>
        <w:jc w:val="center"/>
        <w:outlineLvl w:val="0"/>
        <w:rPr>
          <w:sz w:val="20"/>
          <w:szCs w:val="20"/>
          <w:lang w:val="uk-UA"/>
        </w:rPr>
      </w:pPr>
      <w:r w:rsidRPr="001603C3">
        <w:rPr>
          <w:b/>
          <w:sz w:val="20"/>
          <w:szCs w:val="20"/>
          <w:u w:val="single"/>
          <w:lang w:val="uk-UA" w:eastAsia="uk-UA"/>
        </w:rPr>
        <w:t>Отримувач</w:t>
      </w:r>
      <w:r w:rsidRPr="001603C3">
        <w:rPr>
          <w:b/>
          <w:sz w:val="20"/>
          <w:szCs w:val="20"/>
          <w:lang w:val="uk-UA" w:eastAsia="uk-UA"/>
        </w:rPr>
        <w:t>:</w:t>
      </w:r>
      <w:r w:rsidRPr="001603C3">
        <w:rPr>
          <w:b/>
          <w:bCs/>
          <w:sz w:val="20"/>
          <w:szCs w:val="20"/>
          <w:lang w:val="uk-UA" w:eastAsia="uk-UA"/>
        </w:rPr>
        <w:t xml:space="preserve"> КП «ХВУЖКГ»</w:t>
      </w:r>
    </w:p>
    <w:p w:rsidR="001603C3" w:rsidRPr="001603C3" w:rsidRDefault="001603C3" w:rsidP="001603C3">
      <w:pPr>
        <w:tabs>
          <w:tab w:val="left" w:pos="284"/>
        </w:tabs>
        <w:rPr>
          <w:sz w:val="20"/>
          <w:szCs w:val="20"/>
          <w:lang w:val="uk-UA"/>
        </w:rPr>
      </w:pPr>
      <w:r w:rsidRPr="001603C3">
        <w:rPr>
          <w:sz w:val="20"/>
          <w:szCs w:val="20"/>
          <w:lang w:val="uk-UA"/>
        </w:rPr>
        <w:t>5. Виконавець несе відповідальність за  вивіз  сміття.</w:t>
      </w:r>
    </w:p>
    <w:p w:rsidR="001603C3" w:rsidRPr="001603C3" w:rsidRDefault="001603C3" w:rsidP="001603C3">
      <w:pPr>
        <w:tabs>
          <w:tab w:val="left" w:pos="2715"/>
        </w:tabs>
        <w:jc w:val="both"/>
        <w:rPr>
          <w:sz w:val="20"/>
          <w:szCs w:val="20"/>
          <w:lang w:val="uk-UA"/>
        </w:rPr>
      </w:pPr>
      <w:r w:rsidRPr="001603C3">
        <w:rPr>
          <w:sz w:val="20"/>
          <w:szCs w:val="20"/>
          <w:lang w:val="uk-UA"/>
        </w:rPr>
        <w:t>6. Споживач по цьому Договору зобов’язаний  своєчасно проводити оплату за надані  по</w:t>
      </w:r>
      <w:r w:rsidRPr="001603C3">
        <w:rPr>
          <w:sz w:val="20"/>
          <w:szCs w:val="20"/>
        </w:rPr>
        <w:t>слуги</w:t>
      </w:r>
      <w:r w:rsidRPr="001603C3">
        <w:rPr>
          <w:sz w:val="20"/>
          <w:szCs w:val="20"/>
          <w:lang w:val="uk-UA"/>
        </w:rPr>
        <w:t>.</w:t>
      </w:r>
    </w:p>
    <w:p w:rsidR="001603C3" w:rsidRPr="001603C3" w:rsidRDefault="001603C3" w:rsidP="001603C3">
      <w:pPr>
        <w:tabs>
          <w:tab w:val="left" w:pos="567"/>
        </w:tabs>
        <w:jc w:val="both"/>
        <w:rPr>
          <w:sz w:val="20"/>
          <w:szCs w:val="20"/>
          <w:lang w:val="uk-UA"/>
        </w:rPr>
      </w:pPr>
      <w:r w:rsidRPr="001603C3">
        <w:rPr>
          <w:sz w:val="20"/>
          <w:szCs w:val="20"/>
          <w:lang w:val="uk-UA"/>
        </w:rPr>
        <w:t>7. За несвоєчасне внесення плати за послуги із Споживача стягується пеня у розмірі подвійної  облікової  ставки Національного банку України, що діяла у період, за який сплачується пеня за кожен день прострочення.</w:t>
      </w:r>
    </w:p>
    <w:p w:rsidR="00C97FD6" w:rsidRDefault="001603C3" w:rsidP="00C97FD6">
      <w:pPr>
        <w:tabs>
          <w:tab w:val="left" w:pos="284"/>
        </w:tabs>
        <w:jc w:val="both"/>
        <w:rPr>
          <w:sz w:val="20"/>
          <w:szCs w:val="20"/>
          <w:lang w:val="uk-UA"/>
        </w:rPr>
      </w:pPr>
      <w:r w:rsidRPr="001603C3">
        <w:rPr>
          <w:sz w:val="20"/>
          <w:szCs w:val="20"/>
          <w:lang w:val="uk-UA"/>
        </w:rPr>
        <w:t>8. Всі спори між сторонами, по яких не було досягнута згода, вирішуються  відповідно законодавства України у суді. Умови цього Договору можуть  бути змінені по взаємній  згоді з  обов’язковим  складанням письмового документу.</w:t>
      </w:r>
    </w:p>
    <w:p w:rsidR="00C97FD6" w:rsidRDefault="00C97FD6" w:rsidP="00C97FD6">
      <w:pPr>
        <w:tabs>
          <w:tab w:val="left" w:pos="284"/>
        </w:tabs>
        <w:jc w:val="both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9. </w:t>
      </w:r>
      <w:r w:rsidR="001603C3" w:rsidRPr="00C97FD6">
        <w:rPr>
          <w:sz w:val="20"/>
          <w:szCs w:val="20"/>
          <w:lang w:val="uk-UA"/>
        </w:rPr>
        <w:t>Цей</w:t>
      </w:r>
      <w:r w:rsidR="001603C3" w:rsidRPr="00C97FD6">
        <w:rPr>
          <w:sz w:val="20"/>
          <w:szCs w:val="20"/>
        </w:rPr>
        <w:t xml:space="preserve"> догов</w:t>
      </w:r>
      <w:r w:rsidR="001603C3" w:rsidRPr="00C97FD6">
        <w:rPr>
          <w:sz w:val="20"/>
          <w:szCs w:val="20"/>
          <w:lang w:val="uk-UA"/>
        </w:rPr>
        <w:t>і</w:t>
      </w:r>
      <w:r w:rsidR="001603C3" w:rsidRPr="00C97FD6">
        <w:rPr>
          <w:sz w:val="20"/>
          <w:szCs w:val="20"/>
        </w:rPr>
        <w:t xml:space="preserve">р </w:t>
      </w:r>
      <w:r w:rsidR="001603C3" w:rsidRPr="00C97FD6">
        <w:rPr>
          <w:sz w:val="20"/>
          <w:szCs w:val="20"/>
          <w:lang w:val="uk-UA"/>
        </w:rPr>
        <w:t>укладено</w:t>
      </w:r>
      <w:r w:rsidR="001603C3" w:rsidRPr="00C97FD6">
        <w:rPr>
          <w:sz w:val="20"/>
          <w:szCs w:val="20"/>
        </w:rPr>
        <w:t xml:space="preserve"> </w:t>
      </w:r>
      <w:r w:rsidR="001603C3" w:rsidRPr="00C97FD6">
        <w:rPr>
          <w:sz w:val="20"/>
          <w:szCs w:val="20"/>
          <w:lang w:val="uk-UA"/>
        </w:rPr>
        <w:t>у</w:t>
      </w:r>
      <w:r w:rsidR="001603C3" w:rsidRPr="00C97FD6">
        <w:rPr>
          <w:sz w:val="20"/>
          <w:szCs w:val="20"/>
        </w:rPr>
        <w:t xml:space="preserve"> </w:t>
      </w:r>
      <w:r w:rsidR="001603C3" w:rsidRPr="00C97FD6">
        <w:rPr>
          <w:sz w:val="20"/>
          <w:szCs w:val="20"/>
          <w:lang w:val="uk-UA"/>
        </w:rPr>
        <w:t>двох</w:t>
      </w:r>
      <w:r w:rsidR="001603C3" w:rsidRPr="00C97FD6">
        <w:rPr>
          <w:sz w:val="20"/>
          <w:szCs w:val="20"/>
        </w:rPr>
        <w:t xml:space="preserve">  </w:t>
      </w:r>
      <w:r w:rsidR="001603C3" w:rsidRPr="00C97FD6">
        <w:rPr>
          <w:sz w:val="20"/>
          <w:szCs w:val="20"/>
          <w:lang w:val="uk-UA"/>
        </w:rPr>
        <w:t>примірниках,</w:t>
      </w:r>
      <w:r w:rsidR="001603C3" w:rsidRPr="00C97FD6">
        <w:rPr>
          <w:sz w:val="20"/>
          <w:szCs w:val="20"/>
        </w:rPr>
        <w:t xml:space="preserve"> по одному для кож</w:t>
      </w:r>
      <w:proofErr w:type="spellStart"/>
      <w:r w:rsidR="001603C3" w:rsidRPr="00C97FD6">
        <w:rPr>
          <w:sz w:val="20"/>
          <w:szCs w:val="20"/>
          <w:lang w:val="uk-UA"/>
        </w:rPr>
        <w:t>ної</w:t>
      </w:r>
      <w:proofErr w:type="spellEnd"/>
      <w:r w:rsidR="001603C3" w:rsidRPr="00C97FD6">
        <w:rPr>
          <w:sz w:val="20"/>
          <w:szCs w:val="20"/>
        </w:rPr>
        <w:t xml:space="preserve"> </w:t>
      </w:r>
      <w:r w:rsidR="001603C3" w:rsidRPr="00C97FD6">
        <w:rPr>
          <w:sz w:val="20"/>
          <w:szCs w:val="20"/>
          <w:lang w:val="uk-UA"/>
        </w:rPr>
        <w:t>і</w:t>
      </w:r>
      <w:r w:rsidR="001603C3" w:rsidRPr="00C97FD6">
        <w:rPr>
          <w:sz w:val="20"/>
          <w:szCs w:val="20"/>
        </w:rPr>
        <w:t xml:space="preserve">з  </w:t>
      </w:r>
      <w:proofErr w:type="spellStart"/>
      <w:r w:rsidR="001603C3" w:rsidRPr="00C97FD6">
        <w:rPr>
          <w:sz w:val="20"/>
          <w:szCs w:val="20"/>
        </w:rPr>
        <w:t>стор</w:t>
      </w:r>
      <w:proofErr w:type="spellEnd"/>
      <w:r w:rsidR="001603C3" w:rsidRPr="00C97FD6">
        <w:rPr>
          <w:sz w:val="20"/>
          <w:szCs w:val="20"/>
          <w:lang w:val="uk-UA"/>
        </w:rPr>
        <w:t>і</w:t>
      </w:r>
      <w:r w:rsidR="001603C3" w:rsidRPr="00C97FD6">
        <w:rPr>
          <w:sz w:val="20"/>
          <w:szCs w:val="20"/>
        </w:rPr>
        <w:t>н</w:t>
      </w:r>
      <w:r w:rsidR="001603C3" w:rsidRPr="00C97FD6">
        <w:rPr>
          <w:sz w:val="20"/>
          <w:szCs w:val="20"/>
          <w:lang w:val="uk-UA"/>
        </w:rPr>
        <w:t>, які мають однакову юридичну силу</w:t>
      </w:r>
      <w:r w:rsidR="001603C3" w:rsidRPr="00C97FD6">
        <w:rPr>
          <w:sz w:val="20"/>
          <w:szCs w:val="20"/>
        </w:rPr>
        <w:t>.</w:t>
      </w:r>
    </w:p>
    <w:p w:rsidR="00C97FD6" w:rsidRDefault="00C97FD6" w:rsidP="00C97FD6">
      <w:pPr>
        <w:tabs>
          <w:tab w:val="left" w:pos="284"/>
        </w:tabs>
        <w:jc w:val="both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10. </w:t>
      </w:r>
      <w:r w:rsidR="001603C3" w:rsidRPr="00C97FD6">
        <w:rPr>
          <w:sz w:val="20"/>
          <w:szCs w:val="20"/>
          <w:lang w:val="uk-UA"/>
        </w:rPr>
        <w:t>Цей договір набирає чинності з</w:t>
      </w:r>
      <w:r w:rsidR="001603C3" w:rsidRPr="00C97FD6">
        <w:rPr>
          <w:b/>
          <w:sz w:val="20"/>
          <w:szCs w:val="20"/>
          <w:lang w:val="uk-UA"/>
        </w:rPr>
        <w:t xml:space="preserve"> </w:t>
      </w:r>
      <w:r w:rsidR="001603C3" w:rsidRPr="00C97FD6">
        <w:rPr>
          <w:sz w:val="20"/>
          <w:szCs w:val="20"/>
          <w:lang w:val="uk-UA"/>
        </w:rPr>
        <w:t>моменту його підписання</w:t>
      </w:r>
      <w:r w:rsidR="001603C3" w:rsidRPr="00C97FD6">
        <w:rPr>
          <w:b/>
          <w:sz w:val="20"/>
          <w:szCs w:val="20"/>
          <w:lang w:val="uk-UA"/>
        </w:rPr>
        <w:t xml:space="preserve"> </w:t>
      </w:r>
      <w:r w:rsidR="001603C3" w:rsidRPr="00C97FD6">
        <w:rPr>
          <w:sz w:val="20"/>
          <w:szCs w:val="20"/>
          <w:lang w:val="uk-UA"/>
        </w:rPr>
        <w:t xml:space="preserve">та діє до </w:t>
      </w:r>
      <w:r w:rsidR="000B3154" w:rsidRPr="00C97FD6">
        <w:rPr>
          <w:b/>
          <w:sz w:val="20"/>
          <w:szCs w:val="20"/>
          <w:lang w:val="uk-UA"/>
        </w:rPr>
        <w:t>«</w:t>
      </w:r>
      <w:r>
        <w:rPr>
          <w:b/>
          <w:sz w:val="20"/>
          <w:szCs w:val="20"/>
          <w:lang w:val="uk-UA"/>
        </w:rPr>
        <w:t>_____</w:t>
      </w:r>
      <w:r w:rsidR="00D76EC3" w:rsidRPr="00C97FD6">
        <w:rPr>
          <w:b/>
          <w:sz w:val="20"/>
          <w:szCs w:val="20"/>
          <w:lang w:val="uk-UA"/>
        </w:rPr>
        <w:t xml:space="preserve">» </w:t>
      </w:r>
      <w:r>
        <w:rPr>
          <w:b/>
          <w:sz w:val="20"/>
          <w:szCs w:val="20"/>
          <w:lang w:val="uk-UA"/>
        </w:rPr>
        <w:t>____________</w:t>
      </w:r>
      <w:r w:rsidR="00D76EC3" w:rsidRPr="00C97FD6">
        <w:rPr>
          <w:b/>
          <w:sz w:val="20"/>
          <w:szCs w:val="20"/>
          <w:lang w:val="uk-UA"/>
        </w:rPr>
        <w:t xml:space="preserve"> 202</w:t>
      </w:r>
      <w:r>
        <w:rPr>
          <w:b/>
          <w:sz w:val="20"/>
          <w:szCs w:val="20"/>
          <w:lang w:val="uk-UA"/>
        </w:rPr>
        <w:t>___</w:t>
      </w:r>
      <w:r w:rsidR="001603C3" w:rsidRPr="00C97FD6">
        <w:rPr>
          <w:b/>
          <w:sz w:val="20"/>
          <w:szCs w:val="20"/>
          <w:lang w:val="uk-UA"/>
        </w:rPr>
        <w:t xml:space="preserve"> року</w:t>
      </w:r>
      <w:r w:rsidR="001603C3" w:rsidRPr="00C97FD6">
        <w:rPr>
          <w:sz w:val="20"/>
          <w:szCs w:val="20"/>
          <w:lang w:val="uk-UA"/>
        </w:rPr>
        <w:t>.</w:t>
      </w:r>
    </w:p>
    <w:p w:rsidR="00C97FD6" w:rsidRDefault="00C97FD6" w:rsidP="00C97FD6">
      <w:pPr>
        <w:tabs>
          <w:tab w:val="left" w:pos="284"/>
        </w:tabs>
        <w:jc w:val="both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11. </w:t>
      </w:r>
      <w:r w:rsidR="001603C3" w:rsidRPr="001603C3">
        <w:rPr>
          <w:sz w:val="20"/>
          <w:szCs w:val="20"/>
          <w:lang w:val="uk-UA"/>
        </w:rPr>
        <w:t>Договір вважається щороку продовженим на один рік, якщо за 30 днів до закінчення строку його дії жодною із сторін не буде письмово заявлено про його розірвання або необхідність перегляду.</w:t>
      </w:r>
    </w:p>
    <w:p w:rsidR="001603C3" w:rsidRPr="001603C3" w:rsidRDefault="00C97FD6" w:rsidP="00C97FD6">
      <w:pPr>
        <w:tabs>
          <w:tab w:val="left" w:pos="284"/>
        </w:tabs>
        <w:jc w:val="both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12. </w:t>
      </w:r>
      <w:r w:rsidR="001603C3" w:rsidRPr="001603C3">
        <w:rPr>
          <w:sz w:val="20"/>
          <w:szCs w:val="20"/>
          <w:lang w:val="uk-UA"/>
        </w:rPr>
        <w:t>У частині розрахунків за отримані послуги договір діє до повного погашення заборгованості за даним договором.</w:t>
      </w:r>
    </w:p>
    <w:p w:rsidR="002B4BAA" w:rsidRDefault="002B4BAA" w:rsidP="001603C3">
      <w:pPr>
        <w:tabs>
          <w:tab w:val="left" w:pos="2715"/>
        </w:tabs>
        <w:ind w:left="180"/>
        <w:jc w:val="center"/>
        <w:rPr>
          <w:b/>
          <w:sz w:val="20"/>
          <w:szCs w:val="20"/>
          <w:lang w:val="uk-UA"/>
        </w:rPr>
      </w:pPr>
    </w:p>
    <w:p w:rsidR="001603C3" w:rsidRPr="001603C3" w:rsidRDefault="001603C3" w:rsidP="001603C3">
      <w:pPr>
        <w:tabs>
          <w:tab w:val="left" w:pos="2715"/>
        </w:tabs>
        <w:ind w:left="180"/>
        <w:jc w:val="center"/>
        <w:rPr>
          <w:b/>
          <w:sz w:val="20"/>
          <w:szCs w:val="20"/>
          <w:lang w:val="uk-UA"/>
        </w:rPr>
      </w:pPr>
      <w:bookmarkStart w:id="2" w:name="_GoBack"/>
      <w:bookmarkEnd w:id="2"/>
      <w:r w:rsidRPr="001603C3">
        <w:rPr>
          <w:b/>
          <w:sz w:val="20"/>
          <w:szCs w:val="20"/>
          <w:lang w:val="uk-UA"/>
        </w:rPr>
        <w:t>13. Юридичні адреси та  реквізити  сторін: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786"/>
      </w:tblGrid>
      <w:tr w:rsidR="001603C3" w:rsidRPr="00C30051" w:rsidTr="001603C3">
        <w:trPr>
          <w:trHeight w:val="275"/>
        </w:trPr>
        <w:tc>
          <w:tcPr>
            <w:tcW w:w="4785" w:type="dxa"/>
          </w:tcPr>
          <w:p w:rsidR="001603C3" w:rsidRPr="002C06A2" w:rsidRDefault="001603C3" w:rsidP="006F3487">
            <w:pPr>
              <w:pStyle w:val="a3"/>
              <w:spacing w:before="0" w:beforeAutospacing="0" w:after="0" w:afterAutospacing="0"/>
              <w:jc w:val="center"/>
              <w:rPr>
                <w:b/>
                <w:sz w:val="20"/>
                <w:szCs w:val="20"/>
                <w:lang w:val="uk-UA"/>
              </w:rPr>
            </w:pPr>
            <w:r w:rsidRPr="002C06A2">
              <w:rPr>
                <w:b/>
                <w:color w:val="000000"/>
                <w:sz w:val="20"/>
                <w:szCs w:val="20"/>
                <w:lang w:val="uk-UA"/>
              </w:rPr>
              <w:t>ВИКОНАВЕЦЬ</w:t>
            </w:r>
          </w:p>
        </w:tc>
        <w:tc>
          <w:tcPr>
            <w:tcW w:w="4786" w:type="dxa"/>
            <w:vAlign w:val="center"/>
          </w:tcPr>
          <w:p w:rsidR="001603C3" w:rsidRPr="002C06A2" w:rsidRDefault="001603C3" w:rsidP="006F3487">
            <w:pPr>
              <w:pStyle w:val="a3"/>
              <w:spacing w:before="0" w:beforeAutospacing="0" w:after="0" w:afterAutospacing="0"/>
              <w:jc w:val="center"/>
              <w:rPr>
                <w:b/>
                <w:sz w:val="22"/>
                <w:szCs w:val="22"/>
                <w:lang w:val="uk-UA"/>
              </w:rPr>
            </w:pPr>
            <w:r w:rsidRPr="002C06A2">
              <w:rPr>
                <w:b/>
                <w:color w:val="000000"/>
                <w:sz w:val="22"/>
                <w:szCs w:val="22"/>
                <w:lang w:val="uk-UA"/>
              </w:rPr>
              <w:t>СПОЖИВАЧ</w:t>
            </w:r>
          </w:p>
        </w:tc>
      </w:tr>
      <w:tr w:rsidR="001603C3" w:rsidRPr="00C30051" w:rsidTr="001603C3">
        <w:trPr>
          <w:trHeight w:val="3676"/>
        </w:trPr>
        <w:tc>
          <w:tcPr>
            <w:tcW w:w="4785" w:type="dxa"/>
          </w:tcPr>
          <w:p w:rsidR="001603C3" w:rsidRPr="002C06A2" w:rsidRDefault="001603C3" w:rsidP="006F3487">
            <w:pPr>
              <w:pStyle w:val="HTML"/>
              <w:jc w:val="center"/>
              <w:rPr>
                <w:rFonts w:ascii="Times New Roman" w:hAnsi="Times New Roman"/>
                <w:b/>
                <w:color w:val="000000"/>
                <w:lang w:val="uk-UA"/>
              </w:rPr>
            </w:pPr>
            <w:r w:rsidRPr="002C06A2">
              <w:rPr>
                <w:rFonts w:ascii="Times New Roman" w:hAnsi="Times New Roman"/>
                <w:b/>
                <w:color w:val="000000"/>
                <w:lang w:val="uk-UA"/>
              </w:rPr>
              <w:t>КОМУНАЛЬНЕ ПІДПРИЄМСТВО "ХЛІБОДАРСЬКЕ ВИРОБНИЧЕ УПРАВЛІННЯ ЖИТЛОВО-КОМУНАЛЬНОГО ГОСПОДАРСТВА"</w:t>
            </w:r>
          </w:p>
          <w:p w:rsidR="001603C3" w:rsidRPr="002C06A2" w:rsidRDefault="001603C3" w:rsidP="006F3487">
            <w:pPr>
              <w:pStyle w:val="HTML"/>
              <w:jc w:val="center"/>
              <w:rPr>
                <w:rFonts w:ascii="Times New Roman" w:hAnsi="Times New Roman"/>
                <w:b/>
                <w:color w:val="000000"/>
                <w:lang w:val="uk-UA"/>
              </w:rPr>
            </w:pPr>
            <w:r w:rsidRPr="002C06A2">
              <w:rPr>
                <w:rFonts w:ascii="Times New Roman" w:hAnsi="Times New Roman"/>
                <w:b/>
                <w:color w:val="000000"/>
                <w:lang w:val="uk-UA"/>
              </w:rPr>
              <w:t>АВАНГАРДІВСЬКОЇ СЕЛИЩНОЇ РАДИ</w:t>
            </w:r>
          </w:p>
          <w:p w:rsidR="001603C3" w:rsidRPr="002C06A2" w:rsidRDefault="001603C3" w:rsidP="006F3487">
            <w:pPr>
              <w:pStyle w:val="HTML"/>
              <w:rPr>
                <w:rFonts w:ascii="Times New Roman" w:hAnsi="Times New Roman"/>
                <w:color w:val="000000"/>
                <w:lang w:val="uk-UA"/>
              </w:rPr>
            </w:pPr>
            <w:r w:rsidRPr="002C06A2">
              <w:rPr>
                <w:rFonts w:ascii="Times New Roman" w:hAnsi="Times New Roman"/>
                <w:color w:val="000000"/>
                <w:lang w:val="uk-UA"/>
              </w:rPr>
              <w:t xml:space="preserve">Код ЄДРПОУ  30342904 </w:t>
            </w:r>
          </w:p>
          <w:p w:rsidR="001603C3" w:rsidRPr="002C06A2" w:rsidRDefault="001603C3" w:rsidP="006F3487">
            <w:pPr>
              <w:pStyle w:val="HTML"/>
              <w:rPr>
                <w:rFonts w:ascii="Times New Roman" w:hAnsi="Times New Roman"/>
                <w:color w:val="000000"/>
                <w:lang w:val="uk-UA"/>
              </w:rPr>
            </w:pPr>
            <w:r w:rsidRPr="002C06A2">
              <w:rPr>
                <w:rFonts w:ascii="Times New Roman" w:hAnsi="Times New Roman"/>
                <w:color w:val="000000"/>
                <w:lang w:val="uk-UA"/>
              </w:rPr>
              <w:t>Адреса: 67667, Одеська область,</w:t>
            </w:r>
          </w:p>
          <w:p w:rsidR="001603C3" w:rsidRPr="002C06A2" w:rsidRDefault="001603C3" w:rsidP="006F3487">
            <w:pPr>
              <w:pStyle w:val="HTML"/>
              <w:rPr>
                <w:rFonts w:ascii="Times New Roman" w:hAnsi="Times New Roman"/>
                <w:b/>
                <w:color w:val="000000"/>
                <w:lang w:val="uk-UA"/>
              </w:rPr>
            </w:pPr>
            <w:r w:rsidRPr="002C06A2">
              <w:rPr>
                <w:rFonts w:ascii="Times New Roman" w:hAnsi="Times New Roman"/>
                <w:color w:val="000000"/>
                <w:lang w:val="uk-UA"/>
              </w:rPr>
              <w:t xml:space="preserve">Одеський район, </w:t>
            </w:r>
            <w:proofErr w:type="spellStart"/>
            <w:r w:rsidRPr="002C06A2">
              <w:rPr>
                <w:rFonts w:ascii="Times New Roman" w:hAnsi="Times New Roman"/>
                <w:color w:val="000000"/>
                <w:lang w:val="uk-UA"/>
              </w:rPr>
              <w:t>смт</w:t>
            </w:r>
            <w:proofErr w:type="spellEnd"/>
            <w:r w:rsidRPr="002C06A2">
              <w:rPr>
                <w:rFonts w:ascii="Times New Roman" w:hAnsi="Times New Roman"/>
                <w:color w:val="000000"/>
                <w:lang w:val="uk-UA"/>
              </w:rPr>
              <w:t>. Хлібодарське</w:t>
            </w:r>
          </w:p>
          <w:p w:rsidR="001603C3" w:rsidRPr="002C06A2" w:rsidRDefault="001603C3" w:rsidP="006F3487">
            <w:pPr>
              <w:pStyle w:val="HTML"/>
              <w:rPr>
                <w:rFonts w:ascii="Times New Roman" w:hAnsi="Times New Roman"/>
                <w:b/>
                <w:color w:val="000000"/>
                <w:lang w:val="uk-UA"/>
              </w:rPr>
            </w:pPr>
            <w:r w:rsidRPr="002C06A2">
              <w:rPr>
                <w:rFonts w:ascii="Times New Roman" w:hAnsi="Times New Roman"/>
                <w:color w:val="000000"/>
                <w:lang w:val="uk-UA"/>
              </w:rPr>
              <w:t xml:space="preserve">вул.  </w:t>
            </w:r>
            <w:proofErr w:type="spellStart"/>
            <w:r w:rsidRPr="002C06A2">
              <w:rPr>
                <w:rFonts w:ascii="Times New Roman" w:hAnsi="Times New Roman"/>
                <w:color w:val="000000"/>
                <w:lang w:val="uk-UA"/>
              </w:rPr>
              <w:t>Маяцька</w:t>
            </w:r>
            <w:proofErr w:type="spellEnd"/>
            <w:r w:rsidRPr="002C06A2">
              <w:rPr>
                <w:rFonts w:ascii="Times New Roman" w:hAnsi="Times New Roman"/>
                <w:color w:val="000000"/>
                <w:lang w:val="uk-UA"/>
              </w:rPr>
              <w:t xml:space="preserve"> дорога, 22 </w:t>
            </w:r>
          </w:p>
          <w:p w:rsidR="001603C3" w:rsidRPr="002C06A2" w:rsidRDefault="001603C3" w:rsidP="006F3487">
            <w:pPr>
              <w:pStyle w:val="HTML"/>
              <w:rPr>
                <w:rFonts w:ascii="Times New Roman" w:hAnsi="Times New Roman"/>
                <w:color w:val="000000"/>
                <w:lang w:val="uk-UA"/>
              </w:rPr>
            </w:pPr>
            <w:r w:rsidRPr="002C06A2">
              <w:rPr>
                <w:rFonts w:ascii="Times New Roman" w:hAnsi="Times New Roman"/>
                <w:color w:val="000000"/>
                <w:lang w:val="uk-UA"/>
              </w:rPr>
              <w:t>р/</w:t>
            </w:r>
            <w:proofErr w:type="spellStart"/>
            <w:r w:rsidRPr="002C06A2">
              <w:rPr>
                <w:rFonts w:ascii="Times New Roman" w:hAnsi="Times New Roman"/>
                <w:color w:val="000000"/>
                <w:lang w:val="uk-UA"/>
              </w:rPr>
              <w:t>р</w:t>
            </w:r>
            <w:proofErr w:type="spellEnd"/>
            <w:r w:rsidRPr="002C06A2">
              <w:rPr>
                <w:rFonts w:ascii="Times New Roman" w:hAnsi="Times New Roman"/>
                <w:color w:val="000000"/>
                <w:lang w:val="uk-UA"/>
              </w:rPr>
              <w:t xml:space="preserve">  </w:t>
            </w:r>
            <w:r w:rsidRPr="002C06A2">
              <w:rPr>
                <w:rFonts w:ascii="Times New Roman" w:hAnsi="Times New Roman"/>
                <w:b/>
                <w:color w:val="000000"/>
                <w:lang w:val="uk-UA"/>
              </w:rPr>
              <w:t>UA</w:t>
            </w:r>
            <w:r w:rsidRPr="002C06A2">
              <w:rPr>
                <w:rFonts w:ascii="Times New Roman" w:hAnsi="Times New Roman"/>
                <w:color w:val="000000"/>
                <w:lang w:val="uk-UA"/>
              </w:rPr>
              <w:t xml:space="preserve"> </w:t>
            </w:r>
            <w:r w:rsidRPr="002C06A2">
              <w:rPr>
                <w:rFonts w:ascii="Times New Roman" w:hAnsi="Times New Roman"/>
                <w:b/>
                <w:color w:val="000000"/>
                <w:lang w:val="uk-UA"/>
              </w:rPr>
              <w:t>7730 7123 0000 0260 0701 0736 803</w:t>
            </w:r>
          </w:p>
          <w:p w:rsidR="001603C3" w:rsidRPr="002C06A2" w:rsidRDefault="001603C3" w:rsidP="006F3487">
            <w:pPr>
              <w:pStyle w:val="HTML"/>
              <w:rPr>
                <w:rFonts w:ascii="Times New Roman" w:hAnsi="Times New Roman"/>
                <w:color w:val="000000"/>
                <w:lang w:val="uk-UA"/>
              </w:rPr>
            </w:pPr>
            <w:r w:rsidRPr="002C06A2">
              <w:rPr>
                <w:rFonts w:ascii="Times New Roman" w:hAnsi="Times New Roman"/>
                <w:color w:val="000000"/>
                <w:lang w:val="uk-UA"/>
              </w:rPr>
              <w:t>МФО 307123  у ПАТ «БАНК ВОСТОК»</w:t>
            </w:r>
          </w:p>
          <w:p w:rsidR="001603C3" w:rsidRPr="002C06A2" w:rsidRDefault="001603C3" w:rsidP="006F3487">
            <w:pPr>
              <w:pStyle w:val="HTML"/>
              <w:rPr>
                <w:rFonts w:ascii="Times New Roman" w:hAnsi="Times New Roman"/>
                <w:color w:val="000000"/>
                <w:lang w:val="uk-UA"/>
              </w:rPr>
            </w:pPr>
            <w:r w:rsidRPr="002C06A2">
              <w:rPr>
                <w:rFonts w:ascii="Times New Roman" w:hAnsi="Times New Roman"/>
                <w:color w:val="000000"/>
                <w:lang w:val="uk-UA"/>
              </w:rPr>
              <w:t>м. Дніпро</w:t>
            </w:r>
          </w:p>
          <w:p w:rsidR="001603C3" w:rsidRPr="002C06A2" w:rsidRDefault="001603C3" w:rsidP="006F3487">
            <w:pPr>
              <w:pStyle w:val="HTML"/>
              <w:rPr>
                <w:rFonts w:ascii="Times New Roman" w:hAnsi="Times New Roman"/>
                <w:color w:val="000000"/>
                <w:lang w:val="uk-UA"/>
              </w:rPr>
            </w:pPr>
            <w:r w:rsidRPr="002C06A2">
              <w:rPr>
                <w:rFonts w:ascii="Times New Roman" w:hAnsi="Times New Roman"/>
                <w:color w:val="000000"/>
                <w:lang w:val="uk-UA"/>
              </w:rPr>
              <w:t>Телефон: (0482) 789-40-07</w:t>
            </w:r>
          </w:p>
          <w:p w:rsidR="001603C3" w:rsidRPr="002C06A2" w:rsidRDefault="00391E66" w:rsidP="006F3487">
            <w:pPr>
              <w:pStyle w:val="HTML"/>
              <w:rPr>
                <w:rFonts w:ascii="Times New Roman" w:hAnsi="Times New Roman"/>
                <w:b/>
                <w:color w:val="000000"/>
                <w:lang w:val="uk-UA"/>
              </w:rPr>
            </w:pPr>
            <w:r w:rsidRPr="002345D1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Д</w:t>
            </w:r>
            <w:r w:rsidR="000266D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иректор</w:t>
            </w:r>
            <w:r w:rsidR="002345D1" w:rsidRPr="002345D1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2345D1" w:rsidRPr="002345D1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Вацман</w:t>
            </w:r>
            <w:proofErr w:type="spellEnd"/>
            <w:r w:rsidR="002345D1" w:rsidRPr="002345D1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 xml:space="preserve"> С.О.</w:t>
            </w:r>
            <w:r w:rsidR="002345D1">
              <w:rPr>
                <w:rFonts w:ascii="Times New Roman" w:hAnsi="Times New Roman"/>
                <w:b/>
                <w:color w:val="000000"/>
                <w:lang w:val="uk-UA"/>
              </w:rPr>
              <w:t xml:space="preserve"> ________________</w:t>
            </w:r>
            <w:r w:rsidR="001603C3" w:rsidRPr="002C06A2">
              <w:rPr>
                <w:rFonts w:ascii="Times New Roman" w:hAnsi="Times New Roman"/>
                <w:b/>
                <w:color w:val="000000"/>
                <w:lang w:val="uk-UA"/>
              </w:rPr>
              <w:t xml:space="preserve">_ </w:t>
            </w:r>
          </w:p>
          <w:p w:rsidR="001603C3" w:rsidRPr="002345D1" w:rsidRDefault="001603C3" w:rsidP="006F3487">
            <w:pPr>
              <w:rPr>
                <w:sz w:val="16"/>
                <w:szCs w:val="16"/>
                <w:lang w:val="uk-UA"/>
              </w:rPr>
            </w:pPr>
            <w:r w:rsidRPr="002345D1">
              <w:rPr>
                <w:sz w:val="16"/>
                <w:szCs w:val="16"/>
                <w:lang w:val="uk-UA"/>
              </w:rPr>
              <w:t>М.П.</w:t>
            </w:r>
          </w:p>
        </w:tc>
        <w:tc>
          <w:tcPr>
            <w:tcW w:w="4786" w:type="dxa"/>
          </w:tcPr>
          <w:p w:rsidR="001603C3" w:rsidRPr="009E3565" w:rsidRDefault="001603C3" w:rsidP="00B5134B">
            <w:pPr>
              <w:rPr>
                <w:sz w:val="22"/>
                <w:szCs w:val="22"/>
                <w:u w:val="single"/>
                <w:lang w:val="uk-UA"/>
              </w:rPr>
            </w:pPr>
          </w:p>
        </w:tc>
      </w:tr>
    </w:tbl>
    <w:p w:rsidR="002E18D1" w:rsidRDefault="002E18D1" w:rsidP="001603C3"/>
    <w:sectPr w:rsidR="002E18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D143E2"/>
    <w:multiLevelType w:val="hybridMultilevel"/>
    <w:tmpl w:val="A92449F6"/>
    <w:lvl w:ilvl="0" w:tplc="66E48E3A">
      <w:start w:val="9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">
    <w:nsid w:val="355B2EDF"/>
    <w:multiLevelType w:val="hybridMultilevel"/>
    <w:tmpl w:val="08B0AA1A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0FA0"/>
    <w:rsid w:val="000250EC"/>
    <w:rsid w:val="000266DA"/>
    <w:rsid w:val="00044547"/>
    <w:rsid w:val="00084522"/>
    <w:rsid w:val="000A29FD"/>
    <w:rsid w:val="000B3154"/>
    <w:rsid w:val="000D2448"/>
    <w:rsid w:val="001603C3"/>
    <w:rsid w:val="001A1512"/>
    <w:rsid w:val="001B3DBF"/>
    <w:rsid w:val="002262E2"/>
    <w:rsid w:val="002345D1"/>
    <w:rsid w:val="002B4BAA"/>
    <w:rsid w:val="002D63E8"/>
    <w:rsid w:val="002E18D1"/>
    <w:rsid w:val="00391E66"/>
    <w:rsid w:val="00461E41"/>
    <w:rsid w:val="005E1158"/>
    <w:rsid w:val="00601D63"/>
    <w:rsid w:val="006348F7"/>
    <w:rsid w:val="007063A0"/>
    <w:rsid w:val="007826B7"/>
    <w:rsid w:val="007A3065"/>
    <w:rsid w:val="008057F7"/>
    <w:rsid w:val="008F3ABD"/>
    <w:rsid w:val="00913EC5"/>
    <w:rsid w:val="009E3565"/>
    <w:rsid w:val="009E716C"/>
    <w:rsid w:val="00A40FA0"/>
    <w:rsid w:val="00AB7B62"/>
    <w:rsid w:val="00B048AA"/>
    <w:rsid w:val="00B23E68"/>
    <w:rsid w:val="00B5134B"/>
    <w:rsid w:val="00B859F9"/>
    <w:rsid w:val="00C97FD6"/>
    <w:rsid w:val="00D31D61"/>
    <w:rsid w:val="00D4512E"/>
    <w:rsid w:val="00D76EC3"/>
    <w:rsid w:val="00EC79FC"/>
    <w:rsid w:val="00F35269"/>
    <w:rsid w:val="00F57720"/>
    <w:rsid w:val="00FE0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3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603C3"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rsid w:val="001603C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rsid w:val="001603C3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4">
    <w:name w:val="List Paragraph"/>
    <w:basedOn w:val="a"/>
    <w:uiPriority w:val="34"/>
    <w:qFormat/>
    <w:rsid w:val="00C97FD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3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603C3"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rsid w:val="001603C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rsid w:val="001603C3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4">
    <w:name w:val="List Paragraph"/>
    <w:basedOn w:val="a"/>
    <w:uiPriority w:val="34"/>
    <w:qFormat/>
    <w:rsid w:val="00C97F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197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D37563-5F99-4D25-98E0-F625BB5F16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495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MAks</cp:lastModifiedBy>
  <cp:revision>6</cp:revision>
  <cp:lastPrinted>2025-02-19T10:45:00Z</cp:lastPrinted>
  <dcterms:created xsi:type="dcterms:W3CDTF">2025-09-11T12:46:00Z</dcterms:created>
  <dcterms:modified xsi:type="dcterms:W3CDTF">2025-09-24T07:21:00Z</dcterms:modified>
</cp:coreProperties>
</file>